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7DA6" w:rsidRPr="00452F02" w:rsidTr="0079238E">
        <w:trPr>
          <w:trHeight w:val="60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417DA6" w:rsidRDefault="00417DA6" w:rsidP="0079238E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ПРОГРАММА</w:t>
            </w:r>
          </w:p>
          <w:p w:rsidR="00417DA6" w:rsidRPr="00417DA6" w:rsidRDefault="00417DA6" w:rsidP="0079238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417DA6" w:rsidRDefault="00417DA6" w:rsidP="00417DA6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проведения </w:t>
      </w:r>
      <w:r w:rsidRPr="00452F02">
        <w:rPr>
          <w:rFonts w:ascii="Century Gothic" w:hAnsi="Century Gothic"/>
          <w:sz w:val="32"/>
          <w:szCs w:val="32"/>
        </w:rPr>
        <w:t>Всероссийской акции «ДОБРОПОЕЗД-2019»</w:t>
      </w:r>
    </w:p>
    <w:p w:rsidR="00417DA6" w:rsidRPr="00452F02" w:rsidRDefault="00417DA6" w:rsidP="00417DA6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г.Челябинск</w:t>
      </w:r>
      <w:proofErr w:type="spellEnd"/>
      <w:r>
        <w:rPr>
          <w:rFonts w:ascii="Century Gothic" w:hAnsi="Century Gothic"/>
          <w:sz w:val="32"/>
          <w:szCs w:val="32"/>
        </w:rPr>
        <w:t>, 20 апреля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3271A" w:rsidRPr="0023271A" w:rsidTr="002157F0">
        <w:tc>
          <w:tcPr>
            <w:tcW w:w="2689" w:type="dxa"/>
            <w:vAlign w:val="center"/>
          </w:tcPr>
          <w:p w:rsidR="0023271A" w:rsidRPr="0023271A" w:rsidRDefault="0023271A" w:rsidP="004B7FF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3271A">
              <w:rPr>
                <w:rFonts w:ascii="Century Gothic" w:hAnsi="Century Gothic"/>
                <w:b/>
                <w:szCs w:val="24"/>
              </w:rPr>
              <w:t>Время/место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3271A">
              <w:rPr>
                <w:rFonts w:ascii="Century Gothic" w:hAnsi="Century Gothic"/>
                <w:b/>
                <w:szCs w:val="24"/>
              </w:rPr>
              <w:t>Наименование мероприятия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7:05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Ж</w:t>
            </w:r>
            <w:r w:rsidR="008A60BF">
              <w:rPr>
                <w:rFonts w:ascii="Century Gothic" w:hAnsi="Century Gothic"/>
                <w:szCs w:val="24"/>
              </w:rPr>
              <w:t>елезнодорожный вокзал, г. Челябинск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Прибытие поезда с участниками</w:t>
            </w:r>
            <w:r w:rsidR="004B7FF4">
              <w:rPr>
                <w:rFonts w:ascii="Century Gothic" w:hAnsi="Century Gothic"/>
                <w:szCs w:val="24"/>
              </w:rPr>
              <w:t xml:space="preserve"> А</w:t>
            </w:r>
            <w:r w:rsidRPr="0023271A">
              <w:rPr>
                <w:rFonts w:ascii="Century Gothic" w:hAnsi="Century Gothic"/>
                <w:szCs w:val="24"/>
              </w:rPr>
              <w:t>кции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7:05 – 7:30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Железнодорожный вокзал, </w:t>
            </w:r>
            <w:r w:rsidR="008A60BF">
              <w:rPr>
                <w:rFonts w:ascii="Century Gothic" w:hAnsi="Century Gothic"/>
                <w:szCs w:val="24"/>
              </w:rPr>
              <w:t>г. Челябинск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23271A" w:rsidRDefault="004B7FF4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Официальная встреча участников А</w:t>
            </w:r>
            <w:r w:rsidR="0023271A" w:rsidRPr="0023271A">
              <w:rPr>
                <w:rFonts w:ascii="Century Gothic" w:hAnsi="Century Gothic"/>
                <w:szCs w:val="24"/>
              </w:rPr>
              <w:t>кции на перроне</w:t>
            </w:r>
          </w:p>
        </w:tc>
      </w:tr>
      <w:tr w:rsidR="0023271A" w:rsidRPr="0023271A" w:rsidTr="002157F0">
        <w:trPr>
          <w:trHeight w:val="1965"/>
        </w:trPr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7:30 – 8:00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Железнодорожный вокзал, </w:t>
            </w:r>
            <w:r w:rsidR="008A60BF">
              <w:rPr>
                <w:rFonts w:ascii="Century Gothic" w:hAnsi="Century Gothic"/>
                <w:szCs w:val="24"/>
              </w:rPr>
              <w:t>г. Челябинск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Отправление участников форума безграничных возможностей «Моя история успеха» автобусом </w:t>
            </w:r>
          </w:p>
          <w:p w:rsidR="0023271A" w:rsidRPr="0023271A" w:rsidRDefault="008A60BF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на Площадку №1, Южно-Уральский государственный университет, г. Челябинск, пр-т Ленина, 78 в</w:t>
            </w:r>
            <w:r w:rsidR="008512BA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7:30 – 8:00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Железнодорожный вокзал, г. </w:t>
            </w:r>
            <w:r w:rsidR="008A60BF">
              <w:rPr>
                <w:rFonts w:ascii="Century Gothic" w:hAnsi="Century Gothic"/>
                <w:szCs w:val="24"/>
              </w:rPr>
              <w:t>Челябинск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Отправление участников фестиваля здоровья и северной ходьбы «Ходи, Россия!» автобусом 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на Площадку №</w:t>
            </w:r>
            <w:r w:rsidR="008A60BF">
              <w:rPr>
                <w:rFonts w:ascii="Century Gothic" w:hAnsi="Century Gothic"/>
                <w:szCs w:val="24"/>
              </w:rPr>
              <w:t>2,</w:t>
            </w:r>
            <w:r w:rsidR="008512BA">
              <w:t xml:space="preserve"> </w:t>
            </w:r>
            <w:r w:rsidR="008512BA" w:rsidRPr="008512BA">
              <w:rPr>
                <w:rFonts w:ascii="Century Gothic" w:hAnsi="Century Gothic"/>
                <w:szCs w:val="24"/>
              </w:rPr>
              <w:t>г. Челябинск, ЦПКиО им. Гагарина.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</w:tr>
      <w:tr w:rsidR="008512BA" w:rsidRPr="0023271A" w:rsidTr="002157F0">
        <w:tc>
          <w:tcPr>
            <w:tcW w:w="2689" w:type="dxa"/>
          </w:tcPr>
          <w:p w:rsidR="008512BA" w:rsidRDefault="008512BA" w:rsidP="004B7FF4">
            <w:pPr>
              <w:rPr>
                <w:rFonts w:ascii="Century Gothic" w:hAnsi="Century Gothic"/>
                <w:szCs w:val="24"/>
              </w:rPr>
            </w:pPr>
          </w:p>
          <w:p w:rsidR="008512BA" w:rsidRDefault="008512B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8:00 – 9:00</w:t>
            </w:r>
          </w:p>
          <w:p w:rsidR="008512BA" w:rsidRDefault="008512B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г.</w:t>
            </w:r>
            <w:r w:rsidR="001F776A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Челябинск</w:t>
            </w:r>
          </w:p>
          <w:p w:rsidR="008512BA" w:rsidRDefault="008512BA" w:rsidP="004B7FF4">
            <w:pPr>
              <w:rPr>
                <w:rFonts w:ascii="Century Gothic" w:hAnsi="Century Gothic"/>
                <w:szCs w:val="24"/>
              </w:rPr>
            </w:pPr>
          </w:p>
          <w:p w:rsidR="008512B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8512B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Завтрак для участников Акции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10:00 – 11:30</w:t>
            </w:r>
          </w:p>
          <w:p w:rsidR="0023271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  <w:r w:rsidRPr="008512BA">
              <w:rPr>
                <w:rFonts w:ascii="Century Gothic" w:hAnsi="Century Gothic"/>
                <w:szCs w:val="24"/>
              </w:rPr>
              <w:t>Южно-Уральский государственный университет</w:t>
            </w:r>
            <w:r w:rsidR="004B7FF4">
              <w:rPr>
                <w:rFonts w:ascii="Century Gothic" w:hAnsi="Century Gothic"/>
                <w:szCs w:val="24"/>
              </w:rPr>
              <w:t>, пр-т Ленина, 78 в</w:t>
            </w:r>
            <w:r w:rsidR="004B7FF4" w:rsidRPr="008512BA">
              <w:rPr>
                <w:rFonts w:ascii="Century Gothic" w:hAnsi="Century Gothic"/>
                <w:szCs w:val="24"/>
              </w:rPr>
              <w:t>, г. Челябинск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 xml:space="preserve">Форум безграничных возможностей </w:t>
            </w:r>
          </w:p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>«Моя история успеха».</w:t>
            </w:r>
          </w:p>
          <w:p w:rsidR="0023271A" w:rsidRPr="008D1A03" w:rsidRDefault="008512B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>(</w:t>
            </w:r>
            <w:r w:rsidR="0023271A" w:rsidRPr="008D1A03">
              <w:rPr>
                <w:rFonts w:ascii="Century Gothic" w:hAnsi="Century Gothic"/>
                <w:b/>
                <w:szCs w:val="24"/>
              </w:rPr>
              <w:t xml:space="preserve">Открытие с участием И.Э. </w:t>
            </w:r>
            <w:r w:rsidRPr="008D1A03">
              <w:rPr>
                <w:rFonts w:ascii="Century Gothic" w:hAnsi="Century Gothic"/>
                <w:b/>
                <w:szCs w:val="24"/>
              </w:rPr>
              <w:t>Слуцкой)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10:00 – 11:30</w:t>
            </w:r>
          </w:p>
          <w:p w:rsidR="0023271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  <w:r w:rsidRPr="008512BA">
              <w:rPr>
                <w:rFonts w:ascii="Century Gothic" w:hAnsi="Century Gothic"/>
                <w:szCs w:val="24"/>
              </w:rPr>
              <w:t xml:space="preserve">Южно-Уральский государственный университет, </w:t>
            </w:r>
            <w:r w:rsidR="001F776A">
              <w:rPr>
                <w:rFonts w:ascii="Century Gothic" w:hAnsi="Century Gothic"/>
                <w:szCs w:val="24"/>
              </w:rPr>
              <w:t xml:space="preserve">пр-т Ленина, 78 в, </w:t>
            </w:r>
            <w:r w:rsidR="004B7FF4">
              <w:rPr>
                <w:rFonts w:ascii="Century Gothic" w:hAnsi="Century Gothic"/>
                <w:szCs w:val="24"/>
              </w:rPr>
              <w:t>г. Челябинск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Выставка достижений отечественных и зарубежных производителей, разработчиков оборудования для людей со специальными потребностями. Консультации специалистов.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12:00 - 13:00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Обед для участников Акции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</w:tr>
      <w:tr w:rsidR="0023271A" w:rsidRPr="0023271A" w:rsidTr="002157F0">
        <w:trPr>
          <w:trHeight w:val="1125"/>
        </w:trPr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12:00 - 14:30</w:t>
            </w:r>
          </w:p>
          <w:p w:rsidR="0023271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  <w:r w:rsidRPr="008512BA">
              <w:rPr>
                <w:rFonts w:ascii="Century Gothic" w:hAnsi="Century Gothic"/>
                <w:szCs w:val="24"/>
              </w:rPr>
              <w:t>ЦПКиО им. Гагарина</w:t>
            </w:r>
            <w:r w:rsidR="001F776A">
              <w:rPr>
                <w:rFonts w:ascii="Century Gothic" w:hAnsi="Century Gothic"/>
                <w:szCs w:val="24"/>
              </w:rPr>
              <w:t>, г. Челябинск</w:t>
            </w:r>
          </w:p>
        </w:tc>
        <w:tc>
          <w:tcPr>
            <w:tcW w:w="6661" w:type="dxa"/>
            <w:vAlign w:val="center"/>
          </w:tcPr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</w:p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>Фестиваль здоровья и северной ходьбы «Ходи, Россия!»</w:t>
            </w:r>
          </w:p>
          <w:p w:rsidR="0023271A" w:rsidRPr="008D1A03" w:rsidRDefault="008512B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 xml:space="preserve">(Открытие с участием И.Э. Слуцкой и почетных гостей - </w:t>
            </w:r>
            <w:r w:rsidR="0023271A" w:rsidRPr="008D1A03">
              <w:rPr>
                <w:rFonts w:ascii="Century Gothic" w:hAnsi="Century Gothic"/>
                <w:b/>
                <w:szCs w:val="24"/>
              </w:rPr>
              <w:t>13:30)</w:t>
            </w:r>
            <w:r w:rsidR="004B7FF4" w:rsidRPr="008D1A03">
              <w:rPr>
                <w:rFonts w:ascii="Century Gothic" w:hAnsi="Century Gothic"/>
                <w:b/>
                <w:szCs w:val="24"/>
              </w:rPr>
              <w:t>.</w:t>
            </w:r>
          </w:p>
        </w:tc>
      </w:tr>
      <w:tr w:rsidR="0023271A" w:rsidRPr="0023271A" w:rsidTr="002157F0">
        <w:trPr>
          <w:trHeight w:val="1125"/>
        </w:trPr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13:00 – 15:00</w:t>
            </w:r>
          </w:p>
          <w:p w:rsid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8512BA" w:rsidRPr="0023271A" w:rsidRDefault="008512B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Посещение учреждений образования, здравоохранения, спорта, культуры по программе «Доступная среда»</w:t>
            </w:r>
            <w:r w:rsidR="004B7FF4">
              <w:rPr>
                <w:rFonts w:ascii="Century Gothic" w:hAnsi="Century Gothic"/>
                <w:szCs w:val="24"/>
              </w:rPr>
              <w:t>.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13:00 - 15:00</w:t>
            </w:r>
          </w:p>
          <w:p w:rsidR="0023271A" w:rsidRPr="0023271A" w:rsidRDefault="001F776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С</w:t>
            </w:r>
            <w:r w:rsidRPr="001F776A">
              <w:rPr>
                <w:rFonts w:ascii="Century Gothic" w:hAnsi="Century Gothic"/>
                <w:szCs w:val="24"/>
              </w:rPr>
              <w:t>портком</w:t>
            </w:r>
            <w:r w:rsidR="004B7FF4">
              <w:rPr>
                <w:rFonts w:ascii="Century Gothic" w:hAnsi="Century Gothic"/>
                <w:szCs w:val="24"/>
              </w:rPr>
              <w:t>п</w:t>
            </w:r>
            <w:r w:rsidRPr="001F776A">
              <w:rPr>
                <w:rFonts w:ascii="Century Gothic" w:hAnsi="Century Gothic"/>
                <w:szCs w:val="24"/>
              </w:rPr>
              <w:t xml:space="preserve">лекс </w:t>
            </w:r>
            <w:proofErr w:type="spellStart"/>
            <w:r w:rsidRPr="001F776A">
              <w:rPr>
                <w:rFonts w:ascii="Century Gothic" w:hAnsi="Century Gothic"/>
                <w:szCs w:val="24"/>
              </w:rPr>
              <w:t>ЮУрГУ</w:t>
            </w:r>
            <w:proofErr w:type="spellEnd"/>
            <w:r>
              <w:rPr>
                <w:rFonts w:ascii="Century Gothic" w:hAnsi="Century Gothic"/>
                <w:szCs w:val="24"/>
              </w:rPr>
              <w:t>,</w:t>
            </w:r>
            <w:r w:rsidRPr="001F776A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у</w:t>
            </w:r>
            <w:r w:rsidR="004B7FF4">
              <w:rPr>
                <w:rFonts w:ascii="Century Gothic" w:hAnsi="Century Gothic"/>
                <w:szCs w:val="24"/>
              </w:rPr>
              <w:t>л. Сони Кривой 60, г.</w:t>
            </w:r>
            <w:r w:rsidR="008512BA" w:rsidRPr="008512BA">
              <w:rPr>
                <w:rFonts w:ascii="Century Gothic" w:hAnsi="Century Gothic"/>
                <w:szCs w:val="24"/>
              </w:rPr>
              <w:t>Челябинск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Мастер-класс «Адаптивная гимнастика для людей с отклонениями в состоянии здоровья, ограниченными возможностями здоровья, в том числе с инвалидностью» (спортивный зал)</w:t>
            </w:r>
          </w:p>
          <w:p w:rsidR="0023271A" w:rsidRPr="0023271A" w:rsidRDefault="0023271A" w:rsidP="004B7FF4">
            <w:pPr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Мастер-класс - школа для пациентов «Физическая активность и спорт при сахарном диабете: «возможност</w:t>
            </w:r>
            <w:bookmarkStart w:id="0" w:name="_GoBack"/>
            <w:bookmarkEnd w:id="0"/>
            <w:r w:rsidRPr="0023271A">
              <w:rPr>
                <w:rFonts w:ascii="Century Gothic" w:hAnsi="Century Gothic"/>
                <w:szCs w:val="24"/>
              </w:rPr>
              <w:t>и» в рекомендациях врача, «реальность» в профессиональном спортивном опыте пациента» (лекционный зал на 30-50 чел.)</w:t>
            </w:r>
          </w:p>
          <w:p w:rsidR="0023271A" w:rsidRPr="0023271A" w:rsidRDefault="0023271A" w:rsidP="004B7FF4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Мастер-класс по АФК/ЛФК от Дмитрия Дружинина, волонтера-тренера с ДЦП для родителей детей с ДЦП (лекционный зал на 30 чел.)</w:t>
            </w:r>
          </w:p>
        </w:tc>
      </w:tr>
      <w:tr w:rsidR="0023271A" w:rsidRPr="0023271A" w:rsidTr="002157F0"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 xml:space="preserve">15:00 – 17:00 </w:t>
            </w:r>
          </w:p>
          <w:p w:rsidR="00AD7F67" w:rsidRPr="0023271A" w:rsidRDefault="00AD7F67" w:rsidP="00AD7F67">
            <w:pPr>
              <w:rPr>
                <w:rFonts w:ascii="Century Gothic" w:hAnsi="Century Gothic"/>
                <w:szCs w:val="24"/>
              </w:rPr>
            </w:pPr>
            <w:r w:rsidRPr="008512BA">
              <w:rPr>
                <w:rFonts w:ascii="Century Gothic" w:hAnsi="Century Gothic"/>
                <w:szCs w:val="24"/>
              </w:rPr>
              <w:t>Южно-Уральский государственный университет</w:t>
            </w:r>
            <w:r>
              <w:rPr>
                <w:rFonts w:ascii="Century Gothic" w:hAnsi="Century Gothic"/>
                <w:szCs w:val="24"/>
              </w:rPr>
              <w:t>, пр-т Ленина, 78 в</w:t>
            </w:r>
            <w:r w:rsidRPr="008512BA">
              <w:rPr>
                <w:rFonts w:ascii="Century Gothic" w:hAnsi="Century Gothic"/>
                <w:szCs w:val="24"/>
              </w:rPr>
              <w:t>, г. Челябинск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</w:p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  <w:r w:rsidRPr="008D1A03">
              <w:rPr>
                <w:rFonts w:ascii="Century Gothic" w:hAnsi="Century Gothic"/>
                <w:b/>
                <w:szCs w:val="24"/>
              </w:rPr>
              <w:t>Круглый стол «Формирование условий для физической, психологической, социокультурной адаптации людей со специальными потребностями».</w:t>
            </w:r>
          </w:p>
          <w:p w:rsidR="0023271A" w:rsidRPr="008D1A03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23271A" w:rsidRPr="0023271A" w:rsidTr="002157F0">
        <w:trPr>
          <w:trHeight w:val="1348"/>
        </w:trPr>
        <w:tc>
          <w:tcPr>
            <w:tcW w:w="2689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17:00 - 18:00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Ужин для участников Акции</w:t>
            </w:r>
          </w:p>
        </w:tc>
      </w:tr>
      <w:tr w:rsidR="0023271A" w:rsidRPr="0023271A" w:rsidTr="002157F0">
        <w:trPr>
          <w:trHeight w:val="1040"/>
        </w:trPr>
        <w:tc>
          <w:tcPr>
            <w:tcW w:w="2689" w:type="dxa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18:00 - 2</w:t>
            </w:r>
            <w:r w:rsidR="001F776A">
              <w:rPr>
                <w:rFonts w:ascii="Century Gothic" w:hAnsi="Century Gothic"/>
                <w:szCs w:val="24"/>
              </w:rPr>
              <w:t>0</w:t>
            </w:r>
            <w:r w:rsidRPr="0023271A">
              <w:rPr>
                <w:rFonts w:ascii="Century Gothic" w:hAnsi="Century Gothic"/>
                <w:szCs w:val="24"/>
              </w:rPr>
              <w:t>:00</w:t>
            </w: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Экскурсия по городу для участников Акции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</w:p>
        </w:tc>
      </w:tr>
      <w:tr w:rsidR="001F776A" w:rsidRPr="0023271A" w:rsidTr="002157F0">
        <w:trPr>
          <w:trHeight w:val="1040"/>
        </w:trPr>
        <w:tc>
          <w:tcPr>
            <w:tcW w:w="2689" w:type="dxa"/>
          </w:tcPr>
          <w:p w:rsidR="001F776A" w:rsidRDefault="001F776A" w:rsidP="004B7FF4">
            <w:pPr>
              <w:rPr>
                <w:rFonts w:ascii="Century Gothic" w:hAnsi="Century Gothic"/>
                <w:szCs w:val="24"/>
              </w:rPr>
            </w:pPr>
          </w:p>
          <w:p w:rsidR="001F776A" w:rsidRPr="0023271A" w:rsidRDefault="001F776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20:00</w:t>
            </w:r>
          </w:p>
        </w:tc>
        <w:tc>
          <w:tcPr>
            <w:tcW w:w="6661" w:type="dxa"/>
            <w:vAlign w:val="center"/>
          </w:tcPr>
          <w:p w:rsidR="001F776A" w:rsidRPr="0023271A" w:rsidRDefault="001F776A" w:rsidP="004B7FF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Посадка участников Акции в вагоны</w:t>
            </w:r>
          </w:p>
        </w:tc>
      </w:tr>
      <w:tr w:rsidR="0023271A" w:rsidRPr="0023271A" w:rsidTr="002157F0">
        <w:trPr>
          <w:trHeight w:val="1195"/>
        </w:trPr>
        <w:tc>
          <w:tcPr>
            <w:tcW w:w="2689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00:25</w:t>
            </w:r>
          </w:p>
          <w:p w:rsidR="0023271A" w:rsidRPr="0023271A" w:rsidRDefault="0023271A" w:rsidP="004B7FF4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23271A" w:rsidRPr="0023271A" w:rsidRDefault="0023271A" w:rsidP="004B7FF4">
            <w:pPr>
              <w:rPr>
                <w:rFonts w:ascii="Century Gothic" w:hAnsi="Century Gothic"/>
                <w:szCs w:val="24"/>
              </w:rPr>
            </w:pPr>
            <w:r w:rsidRPr="0023271A">
              <w:rPr>
                <w:rFonts w:ascii="Century Gothic" w:hAnsi="Century Gothic"/>
                <w:szCs w:val="24"/>
              </w:rPr>
              <w:t>Отправление поезда с участниками Акции</w:t>
            </w:r>
          </w:p>
        </w:tc>
      </w:tr>
    </w:tbl>
    <w:p w:rsidR="00405D02" w:rsidRPr="0023271A" w:rsidRDefault="00405D02" w:rsidP="0023271A">
      <w:pPr>
        <w:jc w:val="both"/>
        <w:rPr>
          <w:rFonts w:ascii="Century Gothic" w:hAnsi="Century Gothic"/>
          <w:szCs w:val="24"/>
        </w:rPr>
      </w:pPr>
    </w:p>
    <w:sectPr w:rsidR="00405D02" w:rsidRPr="0023271A" w:rsidSect="00D56CC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1DC"/>
    <w:multiLevelType w:val="hybridMultilevel"/>
    <w:tmpl w:val="1A1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9EE"/>
    <w:multiLevelType w:val="hybridMultilevel"/>
    <w:tmpl w:val="2AB0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2B5"/>
    <w:multiLevelType w:val="hybridMultilevel"/>
    <w:tmpl w:val="2CE2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4160"/>
    <w:multiLevelType w:val="hybridMultilevel"/>
    <w:tmpl w:val="658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2ECA"/>
    <w:multiLevelType w:val="hybridMultilevel"/>
    <w:tmpl w:val="5AA4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5E28"/>
    <w:multiLevelType w:val="hybridMultilevel"/>
    <w:tmpl w:val="9CF8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33A5"/>
    <w:multiLevelType w:val="hybridMultilevel"/>
    <w:tmpl w:val="9D1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B5E"/>
    <w:multiLevelType w:val="hybridMultilevel"/>
    <w:tmpl w:val="FE8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1E54"/>
    <w:multiLevelType w:val="hybridMultilevel"/>
    <w:tmpl w:val="7D8A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7587"/>
    <w:multiLevelType w:val="hybridMultilevel"/>
    <w:tmpl w:val="05EA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6"/>
    <w:rsid w:val="0002333B"/>
    <w:rsid w:val="000C41F7"/>
    <w:rsid w:val="000C6175"/>
    <w:rsid w:val="00105B27"/>
    <w:rsid w:val="00111FA6"/>
    <w:rsid w:val="001C3CB1"/>
    <w:rsid w:val="001D0F7A"/>
    <w:rsid w:val="001D5C25"/>
    <w:rsid w:val="001F06DD"/>
    <w:rsid w:val="001F7489"/>
    <w:rsid w:val="001F776A"/>
    <w:rsid w:val="0023271A"/>
    <w:rsid w:val="0030123C"/>
    <w:rsid w:val="00357B24"/>
    <w:rsid w:val="00405D02"/>
    <w:rsid w:val="00407920"/>
    <w:rsid w:val="00417DA6"/>
    <w:rsid w:val="00452F02"/>
    <w:rsid w:val="004B7FF4"/>
    <w:rsid w:val="004C4B08"/>
    <w:rsid w:val="00596811"/>
    <w:rsid w:val="00647838"/>
    <w:rsid w:val="006C3941"/>
    <w:rsid w:val="006E70F9"/>
    <w:rsid w:val="0074217B"/>
    <w:rsid w:val="007C7DD0"/>
    <w:rsid w:val="00800873"/>
    <w:rsid w:val="008512BA"/>
    <w:rsid w:val="008A60BF"/>
    <w:rsid w:val="008D1A03"/>
    <w:rsid w:val="00935C03"/>
    <w:rsid w:val="009939D9"/>
    <w:rsid w:val="00A66F54"/>
    <w:rsid w:val="00AD1853"/>
    <w:rsid w:val="00AD7F67"/>
    <w:rsid w:val="00AF3580"/>
    <w:rsid w:val="00B17762"/>
    <w:rsid w:val="00BD2C6E"/>
    <w:rsid w:val="00C1043F"/>
    <w:rsid w:val="00CA62EE"/>
    <w:rsid w:val="00CE7290"/>
    <w:rsid w:val="00D0274F"/>
    <w:rsid w:val="00D56CCF"/>
    <w:rsid w:val="00E3222D"/>
    <w:rsid w:val="00EB4966"/>
    <w:rsid w:val="00EC2608"/>
    <w:rsid w:val="00F05066"/>
    <w:rsid w:val="00F1299B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1527-4945-42EC-9700-54DB25A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C0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Клепинина К.А.</cp:lastModifiedBy>
  <cp:revision>3</cp:revision>
  <cp:lastPrinted>2019-04-05T07:15:00Z</cp:lastPrinted>
  <dcterms:created xsi:type="dcterms:W3CDTF">2019-04-16T07:46:00Z</dcterms:created>
  <dcterms:modified xsi:type="dcterms:W3CDTF">2019-04-16T07:52:00Z</dcterms:modified>
</cp:coreProperties>
</file>